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6" w:rsidRDefault="00B81E86" w:rsidP="00B81E86">
      <w:pPr>
        <w:jc w:val="center"/>
        <w:rPr>
          <w:b/>
          <w:bCs/>
          <w:i/>
          <w:color w:val="365F91"/>
          <w:sz w:val="36"/>
          <w:szCs w:val="36"/>
        </w:rPr>
      </w:pPr>
      <w:r>
        <w:rPr>
          <w:b/>
          <w:bCs/>
          <w:i/>
          <w:color w:val="365F91"/>
          <w:sz w:val="36"/>
          <w:szCs w:val="36"/>
        </w:rPr>
        <w:t xml:space="preserve">Современная </w:t>
      </w:r>
      <w:r w:rsidRPr="00833F70">
        <w:rPr>
          <w:b/>
          <w:bCs/>
          <w:i/>
          <w:color w:val="365F91"/>
          <w:sz w:val="36"/>
          <w:szCs w:val="36"/>
        </w:rPr>
        <w:t xml:space="preserve"> библиотека. – 20</w:t>
      </w:r>
      <w:r>
        <w:rPr>
          <w:b/>
          <w:bCs/>
          <w:i/>
          <w:color w:val="365F91"/>
          <w:sz w:val="36"/>
          <w:szCs w:val="36"/>
        </w:rPr>
        <w:t>20</w:t>
      </w:r>
      <w:r w:rsidRPr="00833F70">
        <w:rPr>
          <w:b/>
          <w:bCs/>
          <w:i/>
          <w:color w:val="365F91"/>
          <w:sz w:val="36"/>
          <w:szCs w:val="36"/>
        </w:rPr>
        <w:t>. - №</w:t>
      </w:r>
      <w:r>
        <w:rPr>
          <w:b/>
          <w:bCs/>
          <w:i/>
          <w:color w:val="365F91"/>
          <w:sz w:val="36"/>
          <w:szCs w:val="36"/>
        </w:rPr>
        <w:t xml:space="preserve"> </w:t>
      </w:r>
      <w:r>
        <w:rPr>
          <w:b/>
          <w:bCs/>
          <w:i/>
          <w:color w:val="365F91"/>
          <w:sz w:val="36"/>
          <w:szCs w:val="36"/>
        </w:rPr>
        <w:t>5</w:t>
      </w:r>
    </w:p>
    <w:p w:rsidR="00B81E86" w:rsidRDefault="00B81E86" w:rsidP="00B81E86"/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</w:t>
      </w:r>
      <w:r w:rsidRPr="00B81E86">
        <w:rPr>
          <w:color w:val="000000"/>
        </w:rPr>
        <w:t>В маске Пушкин и... все-все-все // Современная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библиотека.- 2020. - № 5. - 2-я с. обл., С. 1.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Краткая информация о VI Книжном фестивале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"Красная площадь".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</w:pPr>
      <w:r w:rsidRPr="00B81E86">
        <w:rPr>
          <w:i/>
          <w:iCs/>
          <w:color w:val="000000"/>
        </w:rPr>
        <w:t>  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81E86">
        <w:rPr>
          <w:color w:val="000000"/>
        </w:rPr>
        <w:t>Илибаева</w:t>
      </w:r>
      <w:proofErr w:type="spellEnd"/>
      <w:r w:rsidRPr="00B81E86">
        <w:rPr>
          <w:color w:val="000000"/>
        </w:rPr>
        <w:t xml:space="preserve"> Н</w:t>
      </w:r>
      <w:r w:rsidRPr="00B81E86">
        <w:rPr>
          <w:color w:val="000000"/>
        </w:rPr>
        <w:t>.</w:t>
      </w:r>
      <w:r w:rsidRPr="00B81E86">
        <w:rPr>
          <w:color w:val="000000"/>
        </w:rPr>
        <w:t xml:space="preserve"> А.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Где найти идею // Современная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 xml:space="preserve">библиотека.- 2020. - № 5. - С. 8-11. 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Сотрудники Централизованной библиотечной системы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г. Сургута создали корпоративный портал для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размещения идей, направленных на улучшение работы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i/>
          <w:color w:val="000000"/>
        </w:rPr>
        <w:t>библиотеки.</w:t>
      </w:r>
    </w:p>
    <w:p w:rsidR="00B81E86" w:rsidRPr="00B81E86" w:rsidRDefault="00B81E86" w:rsidP="00B81E86">
      <w:pPr>
        <w:jc w:val="both"/>
      </w:pPr>
      <w:bookmarkStart w:id="0" w:name="_GoBack"/>
      <w:bookmarkEnd w:id="0"/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Панченко</w:t>
      </w:r>
      <w:r w:rsidRPr="00B81E86">
        <w:rPr>
          <w:color w:val="000000"/>
        </w:rPr>
        <w:t xml:space="preserve"> О</w:t>
      </w:r>
      <w:r w:rsidRPr="00B81E86">
        <w:rPr>
          <w:color w:val="000000"/>
        </w:rPr>
        <w:t>.</w:t>
      </w:r>
      <w:r w:rsidRPr="00B81E86">
        <w:rPr>
          <w:color w:val="000000"/>
        </w:rPr>
        <w:t xml:space="preserve"> В.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 xml:space="preserve">  Промоутер, посредник, </w:t>
      </w:r>
      <w:proofErr w:type="spellStart"/>
      <w:r w:rsidRPr="00B81E86">
        <w:rPr>
          <w:color w:val="000000"/>
        </w:rPr>
        <w:t>мотиватор</w:t>
      </w:r>
      <w:proofErr w:type="spellEnd"/>
      <w:r w:rsidRPr="00B81E86">
        <w:rPr>
          <w:color w:val="000000"/>
        </w:rPr>
        <w:t>, или</w:t>
      </w:r>
      <w:proofErr w:type="gramStart"/>
      <w:r w:rsidRPr="00B81E86">
        <w:rPr>
          <w:color w:val="000000"/>
        </w:rPr>
        <w:t xml:space="preserve"> К</w:t>
      </w:r>
      <w:proofErr w:type="gramEnd"/>
      <w:r w:rsidRPr="00B81E86">
        <w:rPr>
          <w:color w:val="000000"/>
        </w:rPr>
        <w:t>ак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встроиться в арт-бизнес региона // Современная библиотека.- 2020. - № 5.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 xml:space="preserve">- С. 12-15. 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Опыт Мурманской государственной областной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универсальной научной библиотеки по адаптации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библиотечного пространства к современным условиям.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Арт-площадки библиотеки</w:t>
      </w:r>
      <w:r w:rsidRPr="00B81E86">
        <w:rPr>
          <w:color w:val="000000"/>
        </w:rPr>
        <w:t>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Чернова К</w:t>
      </w:r>
      <w:r w:rsidRPr="00B81E86">
        <w:rPr>
          <w:color w:val="000000"/>
        </w:rPr>
        <w:t>.</w:t>
      </w:r>
      <w:r w:rsidRPr="00B81E86">
        <w:rPr>
          <w:color w:val="000000"/>
        </w:rPr>
        <w:t xml:space="preserve"> Д.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"</w:t>
      </w:r>
      <w:proofErr w:type="spellStart"/>
      <w:proofErr w:type="gramStart"/>
      <w:r w:rsidRPr="00B81E86">
        <w:rPr>
          <w:color w:val="000000"/>
        </w:rPr>
        <w:t>PRO</w:t>
      </w:r>
      <w:proofErr w:type="gramEnd"/>
      <w:r w:rsidRPr="00B81E86">
        <w:rPr>
          <w:color w:val="000000"/>
        </w:rPr>
        <w:t>Мурманск</w:t>
      </w:r>
      <w:proofErr w:type="spellEnd"/>
      <w:r w:rsidRPr="00B81E86">
        <w:rPr>
          <w:color w:val="000000"/>
        </w:rPr>
        <w:t>": нескучный способ познакомиться с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городом // Современная</w:t>
      </w:r>
      <w:r>
        <w:rPr>
          <w:color w:val="000000"/>
        </w:rPr>
        <w:t xml:space="preserve"> </w:t>
      </w:r>
      <w:r w:rsidRPr="00B81E86">
        <w:rPr>
          <w:color w:val="000000"/>
        </w:rPr>
        <w:t xml:space="preserve">библиотека.- 2020. - № 5. - С. 16-17. 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Сотрудники Центральной городской библиотеки г.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Мурманска реализовали проект "</w:t>
      </w:r>
      <w:proofErr w:type="spellStart"/>
      <w:proofErr w:type="gramStart"/>
      <w:r w:rsidRPr="00B81E86">
        <w:rPr>
          <w:i/>
          <w:color w:val="000000"/>
        </w:rPr>
        <w:t>PRO</w:t>
      </w:r>
      <w:proofErr w:type="gramEnd"/>
      <w:r w:rsidRPr="00B81E86">
        <w:rPr>
          <w:i/>
          <w:color w:val="000000"/>
        </w:rPr>
        <w:t>Мурманск</w:t>
      </w:r>
      <w:proofErr w:type="spellEnd"/>
      <w:r w:rsidRPr="00B81E86">
        <w:rPr>
          <w:i/>
          <w:color w:val="000000"/>
        </w:rPr>
        <w:t>" -</w:t>
      </w:r>
      <w:r w:rsidRPr="00B81E86">
        <w:rPr>
          <w:i/>
          <w:color w:val="000000"/>
        </w:rPr>
        <w:t xml:space="preserve"> </w:t>
      </w:r>
      <w:proofErr w:type="spellStart"/>
      <w:r w:rsidRPr="00B81E86">
        <w:rPr>
          <w:i/>
          <w:color w:val="000000"/>
        </w:rPr>
        <w:t>квест</w:t>
      </w:r>
      <w:proofErr w:type="spellEnd"/>
      <w:r w:rsidRPr="00B81E86">
        <w:rPr>
          <w:i/>
          <w:color w:val="000000"/>
        </w:rPr>
        <w:t>-тур по культурно-историческим местам города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с использованием мобильного аудиогида "izi.travel".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81E86">
        <w:rPr>
          <w:color w:val="000000"/>
        </w:rPr>
        <w:t>Налейкин</w:t>
      </w:r>
      <w:proofErr w:type="spellEnd"/>
      <w:r w:rsidRPr="00B81E86">
        <w:rPr>
          <w:color w:val="000000"/>
        </w:rPr>
        <w:t xml:space="preserve"> В</w:t>
      </w:r>
      <w:r w:rsidRPr="00B81E86">
        <w:rPr>
          <w:color w:val="000000"/>
        </w:rPr>
        <w:t>.</w:t>
      </w:r>
      <w:r w:rsidRPr="00B81E86">
        <w:rPr>
          <w:color w:val="000000"/>
        </w:rPr>
        <w:t xml:space="preserve"> Н.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Киностудия "Другое кино" //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Современная библиотека.- 2020. - № 5. - С.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 xml:space="preserve">18-19. 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Социализация инвалидов при помощи любительской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киностудии, организованной на базе библиотеки.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</w:pPr>
      <w:r w:rsidRPr="00B81E86">
        <w:rPr>
          <w:i/>
          <w:iCs/>
          <w:color w:val="000000"/>
        </w:rPr>
        <w:t>  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Бондаренко Е</w:t>
      </w:r>
      <w:r w:rsidRPr="00B81E86">
        <w:rPr>
          <w:color w:val="000000"/>
        </w:rPr>
        <w:t>.</w:t>
      </w:r>
      <w:r w:rsidRPr="00B81E86">
        <w:rPr>
          <w:color w:val="000000"/>
        </w:rPr>
        <w:t xml:space="preserve"> А.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Библиография - краса научного этикета // Современная библиотека.- 2020. - №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 xml:space="preserve">5. - С. 20-21. </w:t>
      </w:r>
      <w:r w:rsidRPr="00B81E86">
        <w:rPr>
          <w:color w:val="000000"/>
        </w:rPr>
        <w:t xml:space="preserve">- </w:t>
      </w:r>
      <w:proofErr w:type="spellStart"/>
      <w:r w:rsidRPr="00B81E86">
        <w:rPr>
          <w:color w:val="000000"/>
        </w:rPr>
        <w:t>Библиогр</w:t>
      </w:r>
      <w:proofErr w:type="spellEnd"/>
      <w:r w:rsidRPr="00B81E86">
        <w:rPr>
          <w:color w:val="000000"/>
        </w:rPr>
        <w:t>.: с. 21.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Организация справочно-библиографического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обслуживания в Центральной научной библиотеке им.</w:t>
      </w:r>
      <w:r w:rsidRPr="00B81E86">
        <w:rPr>
          <w:i/>
          <w:color w:val="000000"/>
        </w:rPr>
        <w:t xml:space="preserve"> </w:t>
      </w:r>
      <w:proofErr w:type="spellStart"/>
      <w:r w:rsidRPr="00B81E86">
        <w:rPr>
          <w:i/>
          <w:color w:val="000000"/>
        </w:rPr>
        <w:t>Якуба</w:t>
      </w:r>
      <w:proofErr w:type="spellEnd"/>
      <w:r w:rsidRPr="00B81E86">
        <w:rPr>
          <w:i/>
          <w:color w:val="000000"/>
        </w:rPr>
        <w:t xml:space="preserve"> Коласа Национальной академии наук Беларуси.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Конакова А</w:t>
      </w:r>
      <w:r w:rsidRPr="00B81E86">
        <w:rPr>
          <w:color w:val="000000"/>
        </w:rPr>
        <w:t>.</w:t>
      </w:r>
      <w:r w:rsidRPr="00B81E86">
        <w:rPr>
          <w:color w:val="000000"/>
        </w:rPr>
        <w:t xml:space="preserve"> К.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</w:t>
      </w:r>
      <w:r w:rsidRPr="00B81E86">
        <w:rPr>
          <w:color w:val="000000"/>
        </w:rPr>
        <w:t>Книжный мир в новой реальности</w:t>
      </w:r>
      <w:r w:rsidRPr="00B81E86">
        <w:rPr>
          <w:color w:val="000000"/>
        </w:rPr>
        <w:t xml:space="preserve"> // Современная библиотека.- 2020. - № 5.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 xml:space="preserve">- С. 22-25. 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Основные моменты онлайн-форума "Книжный мир в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 xml:space="preserve">новой реальности", </w:t>
      </w:r>
      <w:proofErr w:type="gramStart"/>
      <w:r w:rsidRPr="00B81E86">
        <w:rPr>
          <w:i/>
          <w:color w:val="000000"/>
        </w:rPr>
        <w:t>посвященного</w:t>
      </w:r>
      <w:proofErr w:type="gramEnd"/>
      <w:r w:rsidRPr="00B81E86">
        <w:rPr>
          <w:i/>
          <w:color w:val="000000"/>
        </w:rPr>
        <w:t xml:space="preserve"> деятельности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библиотек и книжной отрасли в период пандемии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spellStart"/>
      <w:r w:rsidRPr="00B81E86">
        <w:rPr>
          <w:i/>
          <w:color w:val="000000"/>
        </w:rPr>
        <w:t>коронавирусной</w:t>
      </w:r>
      <w:proofErr w:type="spellEnd"/>
      <w:r w:rsidRPr="00B81E86">
        <w:rPr>
          <w:i/>
          <w:color w:val="000000"/>
        </w:rPr>
        <w:t xml:space="preserve"> инфекции.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"Лодка "БИЧ": выход в онлайн-океан в условиях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пандемии" Ч. 1. "Издательские и книжные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сервисы: удержаться на плаву" // Современная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библиотека.- 2020. - № 5. - С. 26-31.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Представители книжных издательств обсудили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 xml:space="preserve">проблемы книжного </w:t>
      </w:r>
      <w:proofErr w:type="spellStart"/>
      <w:r w:rsidRPr="00B81E86">
        <w:rPr>
          <w:i/>
          <w:color w:val="000000"/>
        </w:rPr>
        <w:t>рынка</w:t>
      </w:r>
      <w:proofErr w:type="gramStart"/>
      <w:r w:rsidRPr="00B81E86">
        <w:rPr>
          <w:i/>
          <w:color w:val="000000"/>
        </w:rPr>
        <w:t>,в</w:t>
      </w:r>
      <w:proofErr w:type="gramEnd"/>
      <w:r w:rsidRPr="00B81E86">
        <w:rPr>
          <w:i/>
          <w:color w:val="000000"/>
        </w:rPr>
        <w:t>ызванные</w:t>
      </w:r>
      <w:proofErr w:type="spellEnd"/>
      <w:r w:rsidRPr="00B81E86">
        <w:rPr>
          <w:i/>
          <w:color w:val="000000"/>
        </w:rPr>
        <w:t xml:space="preserve"> пандемией</w:t>
      </w:r>
      <w:r w:rsidRPr="00B81E86">
        <w:rPr>
          <w:i/>
          <w:color w:val="000000"/>
        </w:rPr>
        <w:t xml:space="preserve"> </w:t>
      </w:r>
      <w:proofErr w:type="spellStart"/>
      <w:r w:rsidRPr="00B81E86">
        <w:rPr>
          <w:i/>
          <w:color w:val="000000"/>
        </w:rPr>
        <w:t>коронавирусной</w:t>
      </w:r>
      <w:proofErr w:type="spellEnd"/>
      <w:r w:rsidRPr="00B81E86">
        <w:rPr>
          <w:i/>
          <w:color w:val="000000"/>
        </w:rPr>
        <w:t xml:space="preserve"> инфекции.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"Лодка "БИЧ": выход в онлайн-океан в условиях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пандемии" Ч. 2. "Спасательный круг:</w:t>
      </w:r>
      <w:r w:rsidRPr="00B81E86">
        <w:rPr>
          <w:color w:val="000000"/>
        </w:rPr>
        <w:t xml:space="preserve"> </w:t>
      </w:r>
      <w:proofErr w:type="spellStart"/>
      <w:r w:rsidRPr="00B81E86">
        <w:rPr>
          <w:color w:val="000000"/>
        </w:rPr>
        <w:t>дистант</w:t>
      </w:r>
      <w:proofErr w:type="spellEnd"/>
      <w:r w:rsidRPr="00B81E86">
        <w:rPr>
          <w:color w:val="000000"/>
        </w:rPr>
        <w:t xml:space="preserve"> как срочная цифровая помощь" //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Современная библиотека.- 2020. - № 5. - С.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 xml:space="preserve">32-36. 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lastRenderedPageBreak/>
        <w:t>  </w:t>
      </w:r>
      <w:r w:rsidRPr="00B81E86">
        <w:rPr>
          <w:i/>
          <w:color w:val="000000"/>
        </w:rPr>
        <w:t>Смена формата обслуживания в вузовских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 xml:space="preserve">библиотеках в период пандемии </w:t>
      </w:r>
      <w:proofErr w:type="spellStart"/>
      <w:r w:rsidRPr="00B81E86">
        <w:rPr>
          <w:i/>
          <w:color w:val="000000"/>
        </w:rPr>
        <w:t>коронавируса</w:t>
      </w:r>
      <w:proofErr w:type="spellEnd"/>
      <w:r w:rsidRPr="00B81E86">
        <w:rPr>
          <w:i/>
          <w:color w:val="000000"/>
        </w:rPr>
        <w:t>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"Лодка "БИЧ": выход в онлайн-океан в условиях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 xml:space="preserve">пандемии" Ч. 3. "На </w:t>
      </w:r>
      <w:proofErr w:type="gramStart"/>
      <w:r w:rsidRPr="00B81E86">
        <w:rPr>
          <w:color w:val="000000"/>
        </w:rPr>
        <w:t>полный</w:t>
      </w:r>
      <w:proofErr w:type="gramEnd"/>
      <w:r w:rsidRPr="00B81E86">
        <w:rPr>
          <w:color w:val="000000"/>
        </w:rPr>
        <w:t xml:space="preserve"> парусах?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Библиотечный Ренессанс или его иллюзия?" //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Современная библиотека.- 2020. - № 5. - С.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 xml:space="preserve">37-44. 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Работа библиотек в онлайн-режиме в период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 xml:space="preserve">пандемии </w:t>
      </w:r>
      <w:proofErr w:type="spellStart"/>
      <w:r w:rsidRPr="00B81E86">
        <w:rPr>
          <w:i/>
          <w:color w:val="000000"/>
        </w:rPr>
        <w:t>коронавируса</w:t>
      </w:r>
      <w:proofErr w:type="spellEnd"/>
      <w:r w:rsidRPr="00B81E86">
        <w:rPr>
          <w:i/>
          <w:color w:val="000000"/>
        </w:rPr>
        <w:t>.</w:t>
      </w:r>
    </w:p>
    <w:p w:rsid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81E86">
        <w:rPr>
          <w:color w:val="000000"/>
        </w:rPr>
        <w:t>Ульева</w:t>
      </w:r>
      <w:proofErr w:type="spellEnd"/>
      <w:r w:rsidRPr="00B81E86">
        <w:rPr>
          <w:color w:val="000000"/>
        </w:rPr>
        <w:t xml:space="preserve"> Л</w:t>
      </w:r>
      <w:r w:rsidRPr="00B81E86">
        <w:rPr>
          <w:color w:val="000000"/>
        </w:rPr>
        <w:t>.</w:t>
      </w:r>
      <w:r w:rsidRPr="00B81E86">
        <w:rPr>
          <w:color w:val="000000"/>
        </w:rPr>
        <w:t xml:space="preserve"> А.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Территория счастья, или</w:t>
      </w:r>
      <w:proofErr w:type="gramStart"/>
      <w:r w:rsidRPr="00B81E86">
        <w:rPr>
          <w:color w:val="000000"/>
        </w:rPr>
        <w:t xml:space="preserve"> В</w:t>
      </w:r>
      <w:proofErr w:type="gramEnd"/>
      <w:r w:rsidRPr="00B81E86">
        <w:rPr>
          <w:color w:val="000000"/>
        </w:rPr>
        <w:t>месте с "</w:t>
      </w:r>
      <w:proofErr w:type="spellStart"/>
      <w:r w:rsidRPr="00B81E86">
        <w:rPr>
          <w:color w:val="000000"/>
        </w:rPr>
        <w:t>Горьковкой</w:t>
      </w:r>
      <w:proofErr w:type="spellEnd"/>
      <w:r w:rsidRPr="00B81E86">
        <w:rPr>
          <w:color w:val="000000"/>
        </w:rPr>
        <w:t>" // Современная библиотека.- 2020. -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№ 5. - С. 46-50.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Основные направления работы Волгоградской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областной универсальной научной библиотеки им. М.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Горького, отметившей 120-летний юбилей</w:t>
      </w:r>
      <w:r w:rsidRPr="00B81E86">
        <w:rPr>
          <w:color w:val="000000"/>
        </w:rPr>
        <w:t>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Гончарова М</w:t>
      </w:r>
      <w:r w:rsidRPr="00B81E86">
        <w:rPr>
          <w:color w:val="000000"/>
        </w:rPr>
        <w:t>.</w:t>
      </w:r>
      <w:r w:rsidRPr="00B81E86">
        <w:rPr>
          <w:color w:val="000000"/>
        </w:rPr>
        <w:t>В.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Стремление к будущему //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Современная библиотека.- 2020. - № 5. - С.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51-53.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Мероприятия, подготовленные сотрудниками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электронного читального зала Волгоградской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областной универсальной научной библиотеки им. М.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Горького.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81E86">
        <w:rPr>
          <w:color w:val="000000"/>
        </w:rPr>
        <w:t>Рувинский</w:t>
      </w:r>
      <w:proofErr w:type="spellEnd"/>
      <w:r w:rsidRPr="00B81E86">
        <w:rPr>
          <w:color w:val="000000"/>
        </w:rPr>
        <w:t xml:space="preserve"> А</w:t>
      </w:r>
      <w:r w:rsidRPr="00B81E86">
        <w:rPr>
          <w:color w:val="000000"/>
        </w:rPr>
        <w:t>.</w:t>
      </w:r>
      <w:r w:rsidRPr="00B81E86">
        <w:rPr>
          <w:color w:val="000000"/>
        </w:rPr>
        <w:t xml:space="preserve"> И.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>  Как пройти в библиотеку?.. //</w:t>
      </w:r>
      <w:r w:rsidRPr="00B81E86">
        <w:rPr>
          <w:color w:val="000000"/>
        </w:rPr>
        <w:t xml:space="preserve"> </w:t>
      </w:r>
      <w:r w:rsidRPr="00B81E86">
        <w:rPr>
          <w:color w:val="000000"/>
        </w:rPr>
        <w:t>Современная библиотека.- 2020. - № 5. - С.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E86">
        <w:rPr>
          <w:color w:val="000000"/>
        </w:rPr>
        <w:t xml:space="preserve">54-57. </w:t>
      </w:r>
    </w:p>
    <w:p w:rsidR="00B81E86" w:rsidRPr="00B81E86" w:rsidRDefault="00B81E86" w:rsidP="00B81E8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81E86">
        <w:rPr>
          <w:color w:val="000000"/>
        </w:rPr>
        <w:t>  </w:t>
      </w:r>
      <w:r w:rsidRPr="00B81E86">
        <w:rPr>
          <w:i/>
          <w:color w:val="000000"/>
        </w:rPr>
        <w:t>Страницы истории Волгоградской областной</w:t>
      </w:r>
      <w:r w:rsidRPr="00B81E86">
        <w:rPr>
          <w:i/>
          <w:color w:val="000000"/>
        </w:rPr>
        <w:t xml:space="preserve"> </w:t>
      </w:r>
      <w:r w:rsidRPr="00B81E86">
        <w:rPr>
          <w:i/>
          <w:color w:val="000000"/>
        </w:rPr>
        <w:t>универсальной научной библиотеки им. М. Горького.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Спирина В</w:t>
      </w:r>
      <w:r w:rsidRPr="00B81E86">
        <w:t>.</w:t>
      </w:r>
      <w:r w:rsidRPr="00B81E86">
        <w:t>Н.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Неформатный каталогизатор //</w:t>
      </w:r>
      <w:r w:rsidRPr="00B81E86">
        <w:t xml:space="preserve"> </w:t>
      </w:r>
      <w:r w:rsidRPr="00B81E86">
        <w:t>Современная библиотека.- 2020. - № 5. - С.</w:t>
      </w:r>
      <w:r>
        <w:t xml:space="preserve"> </w:t>
      </w:r>
      <w:r w:rsidRPr="00B81E86">
        <w:t xml:space="preserve">58-59.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Мероприятия, подготовленные сотрудниками отдела</w:t>
      </w:r>
      <w:r w:rsidRPr="00B81E86">
        <w:rPr>
          <w:i/>
        </w:rPr>
        <w:t xml:space="preserve"> </w:t>
      </w:r>
      <w:r w:rsidRPr="00B81E86">
        <w:rPr>
          <w:i/>
        </w:rPr>
        <w:t>каталогизации документов Волгоградской областной</w:t>
      </w:r>
      <w:r w:rsidRPr="00B81E86">
        <w:rPr>
          <w:i/>
        </w:rPr>
        <w:t xml:space="preserve"> </w:t>
      </w:r>
      <w:r w:rsidRPr="00B81E86">
        <w:rPr>
          <w:i/>
        </w:rPr>
        <w:t>универсальной научной библиотеки им. М. Горького.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proofErr w:type="spellStart"/>
      <w:r w:rsidRPr="00B81E86">
        <w:t>Елина</w:t>
      </w:r>
      <w:proofErr w:type="spellEnd"/>
      <w:r w:rsidRPr="00B81E86">
        <w:t xml:space="preserve"> И</w:t>
      </w:r>
      <w:r w:rsidRPr="00B81E86">
        <w:t>.</w:t>
      </w:r>
      <w:r w:rsidRPr="00B81E86">
        <w:t xml:space="preserve"> А.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Редкая книга как источник уникальности // Современная библиотека.- 2020. - № 5. -</w:t>
      </w:r>
      <w:r w:rsidRPr="00B81E86">
        <w:t xml:space="preserve"> </w:t>
      </w:r>
      <w:r w:rsidRPr="00B81E86">
        <w:t xml:space="preserve">С. 60.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Организация работы сектора редких и ценных</w:t>
      </w:r>
      <w:r w:rsidRPr="00B81E86">
        <w:rPr>
          <w:i/>
        </w:rPr>
        <w:t xml:space="preserve"> </w:t>
      </w:r>
      <w:r w:rsidRPr="00B81E86">
        <w:rPr>
          <w:i/>
        </w:rPr>
        <w:t>изданий Волгоградской областной универсальной</w:t>
      </w:r>
      <w:r w:rsidRPr="00B81E86">
        <w:rPr>
          <w:i/>
        </w:rPr>
        <w:t xml:space="preserve"> </w:t>
      </w:r>
      <w:r w:rsidRPr="00B81E86">
        <w:rPr>
          <w:i/>
        </w:rPr>
        <w:t>научной библиотеки им. М. Горького.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proofErr w:type="spellStart"/>
      <w:r w:rsidRPr="00B81E86">
        <w:t>Бывальцева</w:t>
      </w:r>
      <w:proofErr w:type="spellEnd"/>
      <w:r w:rsidRPr="00B81E86">
        <w:t xml:space="preserve"> Р</w:t>
      </w:r>
      <w:r w:rsidRPr="00B81E86">
        <w:t>.</w:t>
      </w:r>
      <w:r w:rsidRPr="00B81E86">
        <w:t xml:space="preserve"> Н.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Вперед рука об руку //</w:t>
      </w:r>
      <w:r w:rsidRPr="00B81E86">
        <w:t xml:space="preserve"> </w:t>
      </w:r>
      <w:r w:rsidRPr="00B81E86">
        <w:t>Современная библиотека.- 2020. - № 5. - С.</w:t>
      </w:r>
      <w:r w:rsidRPr="00B81E86">
        <w:t xml:space="preserve"> </w:t>
      </w:r>
      <w:r w:rsidRPr="00B81E86">
        <w:t xml:space="preserve">61-62.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Профессиональное сотрудничество Централизованной</w:t>
      </w:r>
      <w:r w:rsidRPr="00B81E86">
        <w:rPr>
          <w:i/>
        </w:rPr>
        <w:t xml:space="preserve"> </w:t>
      </w:r>
      <w:r w:rsidRPr="00B81E86">
        <w:rPr>
          <w:i/>
        </w:rPr>
        <w:t>библиотечной системы г. Михайловки и Волгоградской</w:t>
      </w:r>
      <w:r w:rsidRPr="00B81E86">
        <w:rPr>
          <w:i/>
        </w:rPr>
        <w:t xml:space="preserve"> </w:t>
      </w:r>
      <w:r w:rsidRPr="00B81E86">
        <w:rPr>
          <w:i/>
        </w:rPr>
        <w:t xml:space="preserve">областной универсальной научной библиотеки им. </w:t>
      </w:r>
      <w:proofErr w:type="spellStart"/>
      <w:r w:rsidRPr="00B81E86">
        <w:rPr>
          <w:i/>
        </w:rPr>
        <w:t>М.Горького</w:t>
      </w:r>
      <w:proofErr w:type="spellEnd"/>
      <w:r w:rsidRPr="00B81E86">
        <w:rPr>
          <w:i/>
        </w:rPr>
        <w:t>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Неформальная история "</w:t>
      </w:r>
      <w:proofErr w:type="spellStart"/>
      <w:r w:rsidRPr="00B81E86">
        <w:t>Горьковки</w:t>
      </w:r>
      <w:proofErr w:type="spellEnd"/>
      <w:r w:rsidRPr="00B81E86">
        <w:t>" // Современная</w:t>
      </w:r>
      <w:r w:rsidRPr="00B81E86">
        <w:t xml:space="preserve"> </w:t>
      </w:r>
      <w:r w:rsidRPr="00B81E86">
        <w:t>библиотека.- 2020. - № 5. - С. 63-66.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Читатели Волгоградской областной универсальной</w:t>
      </w:r>
      <w:r w:rsidRPr="00B81E86">
        <w:rPr>
          <w:i/>
        </w:rPr>
        <w:t xml:space="preserve"> </w:t>
      </w:r>
      <w:r w:rsidRPr="00B81E86">
        <w:rPr>
          <w:i/>
        </w:rPr>
        <w:t>научной библиотеки им. М. Горького поделились</w:t>
      </w:r>
      <w:r w:rsidRPr="00B81E86">
        <w:rPr>
          <w:i/>
        </w:rPr>
        <w:t xml:space="preserve"> </w:t>
      </w:r>
      <w:r w:rsidRPr="00B81E86">
        <w:rPr>
          <w:i/>
        </w:rPr>
        <w:t>своими историями, связанными с "</w:t>
      </w:r>
      <w:proofErr w:type="spellStart"/>
      <w:r w:rsidRPr="00B81E86">
        <w:rPr>
          <w:i/>
        </w:rPr>
        <w:t>Горьковкой</w:t>
      </w:r>
      <w:proofErr w:type="spellEnd"/>
      <w:r w:rsidRPr="00B81E86">
        <w:rPr>
          <w:i/>
        </w:rPr>
        <w:t>".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proofErr w:type="spellStart"/>
      <w:r w:rsidRPr="00B81E86">
        <w:t>Ходосова</w:t>
      </w:r>
      <w:proofErr w:type="spellEnd"/>
      <w:r w:rsidRPr="00B81E86">
        <w:t xml:space="preserve"> О</w:t>
      </w:r>
      <w:r w:rsidRPr="00B81E86">
        <w:t>.</w:t>
      </w:r>
      <w:r w:rsidRPr="00B81E86">
        <w:t xml:space="preserve"> С.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</w:t>
      </w:r>
      <w:proofErr w:type="gramStart"/>
      <w:r w:rsidRPr="00B81E86">
        <w:t>#</w:t>
      </w:r>
      <w:proofErr w:type="spellStart"/>
      <w:r w:rsidRPr="00B81E86">
        <w:t>МирДолженЗнатьЧтоЯЧитаю</w:t>
      </w:r>
      <w:proofErr w:type="spellEnd"/>
      <w:r w:rsidRPr="00B81E86">
        <w:t>: как в социальных медиа</w:t>
      </w:r>
      <w:r w:rsidRPr="00B81E86">
        <w:t xml:space="preserve"> </w:t>
      </w:r>
      <w:r w:rsidRPr="00B81E86">
        <w:t>отражается чтение книг //</w:t>
      </w:r>
      <w:r>
        <w:t xml:space="preserve"> </w:t>
      </w:r>
      <w:r w:rsidRPr="00B81E86">
        <w:t>Современная библиотека.- 2020. - № 5.</w:t>
      </w:r>
      <w:proofErr w:type="gramEnd"/>
      <w:r w:rsidRPr="00B81E86">
        <w:t xml:space="preserve"> - С.</w:t>
      </w:r>
      <w:r w:rsidRPr="00B81E86">
        <w:t xml:space="preserve"> </w:t>
      </w:r>
      <w:r w:rsidRPr="00B81E86">
        <w:t xml:space="preserve">67-71.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Ярославская областная универсальная научная</w:t>
      </w:r>
      <w:r w:rsidRPr="00B81E86">
        <w:rPr>
          <w:i/>
        </w:rPr>
        <w:t xml:space="preserve"> </w:t>
      </w:r>
      <w:r w:rsidRPr="00B81E86">
        <w:rPr>
          <w:i/>
        </w:rPr>
        <w:t>библиотека им. Н. А. Некрасова провела интернет-исследование с целью изучения читательской</w:t>
      </w:r>
      <w:r w:rsidRPr="00B81E86">
        <w:rPr>
          <w:i/>
        </w:rPr>
        <w:t xml:space="preserve"> </w:t>
      </w:r>
      <w:r w:rsidRPr="00B81E86">
        <w:rPr>
          <w:i/>
        </w:rPr>
        <w:t>активности жителей области.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lastRenderedPageBreak/>
        <w:t>Третьяков К.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</w:t>
      </w:r>
      <w:proofErr w:type="spellStart"/>
      <w:r w:rsidRPr="00B81E86">
        <w:t>Discord</w:t>
      </w:r>
      <w:proofErr w:type="spellEnd"/>
      <w:r w:rsidRPr="00B81E86">
        <w:t xml:space="preserve"> как красивый аккорд // Современная библиотека.- 2020. - №</w:t>
      </w:r>
      <w:r w:rsidRPr="00B81E86">
        <w:t xml:space="preserve"> </w:t>
      </w:r>
      <w:r w:rsidRPr="00B81E86">
        <w:t xml:space="preserve">5. - С. 72-73.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Дистанционное обслуживание читателей с помощью</w:t>
      </w:r>
      <w:r w:rsidRPr="00B81E86">
        <w:rPr>
          <w:i/>
        </w:rPr>
        <w:t xml:space="preserve"> </w:t>
      </w:r>
      <w:r w:rsidRPr="00B81E86">
        <w:rPr>
          <w:i/>
        </w:rPr>
        <w:t>сервера "</w:t>
      </w:r>
      <w:proofErr w:type="spellStart"/>
      <w:r w:rsidRPr="00B81E86">
        <w:rPr>
          <w:i/>
        </w:rPr>
        <w:t>Discord</w:t>
      </w:r>
      <w:proofErr w:type="spellEnd"/>
      <w:r w:rsidRPr="00B81E86">
        <w:rPr>
          <w:i/>
        </w:rPr>
        <w:t>" в Юношеской библиотеке</w:t>
      </w:r>
      <w:r w:rsidRPr="00B81E86">
        <w:rPr>
          <w:i/>
        </w:rPr>
        <w:t xml:space="preserve"> </w:t>
      </w:r>
      <w:r w:rsidRPr="00B81E86">
        <w:rPr>
          <w:i/>
        </w:rPr>
        <w:t>Республики Коми.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rPr>
          <w:i/>
          <w:iCs/>
        </w:rPr>
        <w:t>  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Степанов В</w:t>
      </w:r>
      <w:r w:rsidRPr="00B81E86">
        <w:t>.</w:t>
      </w:r>
      <w:r w:rsidRPr="00B81E86">
        <w:t xml:space="preserve"> К.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Творить. Мечтать. Дерзать... в библиотеке! // Современная</w:t>
      </w:r>
      <w:r w:rsidRPr="00B81E86">
        <w:t xml:space="preserve"> </w:t>
      </w:r>
      <w:r w:rsidRPr="00B81E86">
        <w:t xml:space="preserve">библиотека.- 2020. - № 5. - С. 74-77.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Мероприятия и творческие направления работы</w:t>
      </w:r>
      <w:r w:rsidRPr="00B81E86">
        <w:rPr>
          <w:i/>
        </w:rPr>
        <w:t xml:space="preserve"> </w:t>
      </w:r>
      <w:r w:rsidRPr="00B81E86">
        <w:rPr>
          <w:i/>
        </w:rPr>
        <w:t>Библиотечного центра для детей и юношества "Читай</w:t>
      </w:r>
      <w:r w:rsidRPr="00B81E86">
        <w:rPr>
          <w:i/>
        </w:rPr>
        <w:t xml:space="preserve"> </w:t>
      </w:r>
      <w:r w:rsidRPr="00B81E86">
        <w:rPr>
          <w:i/>
        </w:rPr>
        <w:t>- город".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Климченко И</w:t>
      </w:r>
      <w:r w:rsidRPr="00B81E86">
        <w:t>.</w:t>
      </w:r>
      <w:r w:rsidRPr="00B81E86">
        <w:t xml:space="preserve"> А.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Кукла растит читателя //</w:t>
      </w:r>
      <w:r w:rsidRPr="00B81E86">
        <w:t xml:space="preserve"> </w:t>
      </w:r>
      <w:r w:rsidRPr="00B81E86">
        <w:t>Современная библиотека.- 2020. - № 5. - С.</w:t>
      </w:r>
      <w:r w:rsidRPr="00B81E86">
        <w:t xml:space="preserve"> </w:t>
      </w:r>
      <w:r w:rsidRPr="00B81E86">
        <w:t xml:space="preserve">78-79.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Знакомство дошкольников с книгами в</w:t>
      </w:r>
      <w:r w:rsidRPr="00B81E86">
        <w:rPr>
          <w:i/>
        </w:rPr>
        <w:t xml:space="preserve"> </w:t>
      </w:r>
      <w:r w:rsidRPr="00B81E86">
        <w:rPr>
          <w:i/>
        </w:rPr>
        <w:t>Централизованной библиотечной системе г. Находка.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rPr>
          <w:i/>
          <w:iCs/>
        </w:rPr>
        <w:t>  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Белова С</w:t>
      </w:r>
      <w:r w:rsidRPr="00B81E86">
        <w:t>.</w:t>
      </w:r>
      <w:r w:rsidRPr="00B81E86">
        <w:t xml:space="preserve"> Н.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"Зарница" - игра на все времена // Современная библиотека.- 2020. - № 5.</w:t>
      </w:r>
      <w:r>
        <w:t xml:space="preserve"> </w:t>
      </w:r>
      <w:r w:rsidRPr="00B81E86">
        <w:t xml:space="preserve">- С. 80-81.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Сотрудники Кандалакшской централизованной</w:t>
      </w:r>
      <w:r w:rsidRPr="00B81E86">
        <w:rPr>
          <w:i/>
        </w:rPr>
        <w:t xml:space="preserve"> </w:t>
      </w:r>
      <w:r w:rsidRPr="00B81E86">
        <w:rPr>
          <w:i/>
        </w:rPr>
        <w:t>библиотечной системы организовали и провели</w:t>
      </w:r>
      <w:r w:rsidRPr="00B81E86">
        <w:rPr>
          <w:i/>
        </w:rPr>
        <w:t xml:space="preserve"> </w:t>
      </w:r>
      <w:r w:rsidRPr="00B81E86">
        <w:rPr>
          <w:i/>
        </w:rPr>
        <w:t xml:space="preserve">военно-патриотическую </w:t>
      </w:r>
      <w:proofErr w:type="spellStart"/>
      <w:r w:rsidRPr="00B81E86">
        <w:rPr>
          <w:i/>
        </w:rPr>
        <w:t>квест</w:t>
      </w:r>
      <w:proofErr w:type="spellEnd"/>
      <w:r w:rsidRPr="00B81E86">
        <w:rPr>
          <w:i/>
        </w:rPr>
        <w:t>-игру, посвященную Дню</w:t>
      </w:r>
      <w:r w:rsidRPr="00B81E86">
        <w:rPr>
          <w:i/>
        </w:rPr>
        <w:t xml:space="preserve"> </w:t>
      </w:r>
      <w:r w:rsidRPr="00B81E86">
        <w:rPr>
          <w:i/>
        </w:rPr>
        <w:t>Победы.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rPr>
          <w:i/>
          <w:iCs/>
        </w:rPr>
        <w:t>  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proofErr w:type="spellStart"/>
      <w:r w:rsidRPr="00B81E86">
        <w:t>Таустобова</w:t>
      </w:r>
      <w:proofErr w:type="spellEnd"/>
      <w:r w:rsidRPr="00B81E86">
        <w:t xml:space="preserve"> Н</w:t>
      </w:r>
      <w:r w:rsidRPr="00B81E86">
        <w:t>.</w:t>
      </w:r>
      <w:r w:rsidRPr="00B81E86">
        <w:t xml:space="preserve"> В.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"</w:t>
      </w:r>
      <w:proofErr w:type="spellStart"/>
      <w:r w:rsidRPr="00B81E86">
        <w:t>ИгроПАРК</w:t>
      </w:r>
      <w:proofErr w:type="spellEnd"/>
      <w:r w:rsidRPr="00B81E86">
        <w:t>" - образовательный кластер // Современная библиотека.- 2020. - №</w:t>
      </w:r>
      <w:r>
        <w:t xml:space="preserve"> </w:t>
      </w:r>
      <w:r w:rsidRPr="00B81E86">
        <w:t xml:space="preserve">5. - С. 82-83.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Библиотечные мероприятия, организованные для</w:t>
      </w:r>
      <w:r w:rsidRPr="00B81E86">
        <w:rPr>
          <w:i/>
        </w:rPr>
        <w:t xml:space="preserve"> </w:t>
      </w:r>
      <w:r w:rsidRPr="00B81E86">
        <w:rPr>
          <w:i/>
        </w:rPr>
        <w:t>детей во время летних каникул в г. Абакане.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proofErr w:type="spellStart"/>
      <w:r w:rsidRPr="00B81E86">
        <w:t>Гизун</w:t>
      </w:r>
      <w:proofErr w:type="spellEnd"/>
      <w:r w:rsidRPr="00B81E86">
        <w:t xml:space="preserve"> Е</w:t>
      </w:r>
      <w:r w:rsidRPr="00B81E86">
        <w:t>.</w:t>
      </w:r>
      <w:r w:rsidRPr="00B81E86">
        <w:t xml:space="preserve"> В.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 xml:space="preserve">  "Говорящий дронт", или </w:t>
      </w:r>
      <w:proofErr w:type="gramStart"/>
      <w:r w:rsidRPr="00B81E86">
        <w:t>Литературные</w:t>
      </w:r>
      <w:proofErr w:type="gramEnd"/>
      <w:r w:rsidRPr="00B81E86">
        <w:t xml:space="preserve"> </w:t>
      </w:r>
      <w:proofErr w:type="spellStart"/>
      <w:r w:rsidRPr="00B81E86">
        <w:t>стендапы</w:t>
      </w:r>
      <w:proofErr w:type="spellEnd"/>
      <w:r w:rsidRPr="00B81E86">
        <w:t xml:space="preserve"> в</w:t>
      </w:r>
      <w:r w:rsidRPr="00B81E86">
        <w:t xml:space="preserve"> </w:t>
      </w:r>
      <w:r w:rsidRPr="00B81E86">
        <w:t>"</w:t>
      </w:r>
      <w:proofErr w:type="spellStart"/>
      <w:r w:rsidRPr="00B81E86">
        <w:t>Махаевке</w:t>
      </w:r>
      <w:proofErr w:type="spellEnd"/>
      <w:r w:rsidRPr="00B81E86">
        <w:t>" // Современная</w:t>
      </w:r>
      <w:r>
        <w:t xml:space="preserve"> </w:t>
      </w:r>
      <w:r w:rsidRPr="00B81E86">
        <w:t xml:space="preserve">библиотека.- 2020. - № 5. - С. 84-91.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proofErr w:type="gramStart"/>
      <w:r w:rsidRPr="00B81E86">
        <w:rPr>
          <w:i/>
        </w:rPr>
        <w:t xml:space="preserve">Организация и проведение литературных </w:t>
      </w:r>
      <w:proofErr w:type="spellStart"/>
      <w:r w:rsidRPr="00B81E86">
        <w:rPr>
          <w:i/>
        </w:rPr>
        <w:t>стендапов</w:t>
      </w:r>
      <w:proofErr w:type="spellEnd"/>
      <w:r w:rsidRPr="00B81E86">
        <w:rPr>
          <w:i/>
        </w:rPr>
        <w:t xml:space="preserve"> </w:t>
      </w:r>
      <w:r w:rsidRPr="00B81E86">
        <w:rPr>
          <w:i/>
        </w:rPr>
        <w:t>для подростков и молодежи в Мурманской областной</w:t>
      </w:r>
      <w:r w:rsidRPr="00B81E86">
        <w:rPr>
          <w:i/>
        </w:rPr>
        <w:t xml:space="preserve"> </w:t>
      </w:r>
      <w:r w:rsidRPr="00B81E86">
        <w:rPr>
          <w:i/>
        </w:rPr>
        <w:t>детско-юношеской библиотеке им. В. П. Махаевой.</w:t>
      </w:r>
      <w:proofErr w:type="gramEnd"/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rPr>
          <w:i/>
          <w:iCs/>
        </w:rPr>
        <w:t>  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Шишкова Н</w:t>
      </w:r>
      <w:r w:rsidRPr="00B81E86">
        <w:t>.</w:t>
      </w:r>
      <w:r w:rsidRPr="00B81E86">
        <w:t xml:space="preserve"> А.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Памяти курских писателей-фронтовиков // Современная библиотека.- 2020. - № 5.</w:t>
      </w:r>
      <w:r w:rsidRPr="00B81E86">
        <w:t xml:space="preserve"> </w:t>
      </w:r>
      <w:r w:rsidRPr="00B81E86">
        <w:t xml:space="preserve">- С. 92-93. 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Централизованная система библиотек г. Курска</w:t>
      </w:r>
      <w:r w:rsidRPr="00B81E86">
        <w:rPr>
          <w:i/>
        </w:rPr>
        <w:t xml:space="preserve"> </w:t>
      </w:r>
      <w:r w:rsidRPr="00B81E86">
        <w:rPr>
          <w:i/>
        </w:rPr>
        <w:t>организовала выставочные экспозиции, посвященные</w:t>
      </w:r>
      <w:r w:rsidRPr="00B81E86">
        <w:rPr>
          <w:i/>
        </w:rPr>
        <w:t xml:space="preserve"> </w:t>
      </w:r>
      <w:r w:rsidRPr="00B81E86">
        <w:rPr>
          <w:i/>
        </w:rPr>
        <w:t>писателям-фронтовикам края.</w:t>
      </w:r>
    </w:p>
    <w:p w:rsidR="00B81E86" w:rsidRPr="00B81E86" w:rsidRDefault="00B81E86" w:rsidP="00B81E86">
      <w:pPr>
        <w:jc w:val="both"/>
      </w:pP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Добровольский А</w:t>
      </w:r>
      <w:r w:rsidRPr="00B81E86">
        <w:t>.</w:t>
      </w:r>
      <w:r w:rsidRPr="00B81E86">
        <w:t xml:space="preserve"> В.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</w:pPr>
      <w:r w:rsidRPr="00B81E86">
        <w:t>  "Голоса наших улиц" //</w:t>
      </w:r>
      <w:r w:rsidRPr="00B81E86">
        <w:t xml:space="preserve"> </w:t>
      </w:r>
      <w:r w:rsidRPr="00B81E86">
        <w:t>Современная библиотека.- 2020. - № 5. - С.</w:t>
      </w:r>
      <w:r w:rsidRPr="00B81E86">
        <w:t xml:space="preserve"> </w:t>
      </w:r>
      <w:r w:rsidRPr="00B81E86">
        <w:t>94-95.</w:t>
      </w:r>
    </w:p>
    <w:p w:rsidR="00B81E86" w:rsidRPr="00B81E86" w:rsidRDefault="00B81E86" w:rsidP="00B81E86">
      <w:pPr>
        <w:pStyle w:val="a7"/>
        <w:spacing w:before="0" w:beforeAutospacing="0" w:after="0" w:afterAutospacing="0"/>
        <w:jc w:val="both"/>
        <w:rPr>
          <w:i/>
        </w:rPr>
      </w:pPr>
      <w:r w:rsidRPr="00B81E86">
        <w:t>  </w:t>
      </w:r>
      <w:r w:rsidRPr="00B81E86">
        <w:rPr>
          <w:i/>
        </w:rPr>
        <w:t>В Смоленской областной библиотеке для детей и</w:t>
      </w:r>
      <w:r w:rsidRPr="00B81E86">
        <w:rPr>
          <w:i/>
        </w:rPr>
        <w:t xml:space="preserve"> </w:t>
      </w:r>
      <w:r w:rsidRPr="00B81E86">
        <w:rPr>
          <w:i/>
        </w:rPr>
        <w:t>молодежи им. И. С. Соколова-Микитова открылась</w:t>
      </w:r>
      <w:r w:rsidRPr="00B81E86">
        <w:rPr>
          <w:i/>
        </w:rPr>
        <w:t xml:space="preserve"> </w:t>
      </w:r>
      <w:r w:rsidRPr="00B81E86">
        <w:rPr>
          <w:i/>
        </w:rPr>
        <w:t>фотовыставка "Голоса наших улиц", на которой</w:t>
      </w:r>
      <w:r w:rsidRPr="00B81E86">
        <w:rPr>
          <w:i/>
        </w:rPr>
        <w:t xml:space="preserve"> </w:t>
      </w:r>
      <w:r w:rsidRPr="00B81E86">
        <w:rPr>
          <w:i/>
        </w:rPr>
        <w:t>представлены работы А. Губарева, посвященные</w:t>
      </w:r>
      <w:r w:rsidRPr="00B81E86">
        <w:rPr>
          <w:i/>
        </w:rPr>
        <w:t xml:space="preserve"> </w:t>
      </w:r>
      <w:r w:rsidRPr="00B81E86">
        <w:rPr>
          <w:i/>
        </w:rPr>
        <w:t>уличному изобразительному искусству.</w:t>
      </w:r>
    </w:p>
    <w:p w:rsidR="00B81E86" w:rsidRDefault="00B81E86" w:rsidP="00B81E86"/>
    <w:p w:rsidR="00804EED" w:rsidRDefault="00804EED"/>
    <w:sectPr w:rsidR="008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86"/>
    <w:rsid w:val="007C396E"/>
    <w:rsid w:val="00804EED"/>
    <w:rsid w:val="00B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C39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C396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C396E"/>
    <w:pPr>
      <w:jc w:val="center"/>
    </w:pPr>
    <w:rPr>
      <w:b/>
      <w:bCs/>
      <w:lang w:val="x-none" w:eastAsia="en-US"/>
    </w:rPr>
  </w:style>
  <w:style w:type="character" w:customStyle="1" w:styleId="a4">
    <w:name w:val="Название Знак"/>
    <w:link w:val="a3"/>
    <w:rsid w:val="007C396E"/>
    <w:rPr>
      <w:b/>
      <w:bCs/>
      <w:sz w:val="24"/>
      <w:szCs w:val="24"/>
      <w:lang w:val="x-none"/>
    </w:rPr>
  </w:style>
  <w:style w:type="paragraph" w:styleId="a5">
    <w:name w:val="No Spacing"/>
    <w:uiPriority w:val="1"/>
    <w:qFormat/>
    <w:rsid w:val="007C396E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7C39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81E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C39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C396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C396E"/>
    <w:pPr>
      <w:jc w:val="center"/>
    </w:pPr>
    <w:rPr>
      <w:b/>
      <w:bCs/>
      <w:lang w:val="x-none" w:eastAsia="en-US"/>
    </w:rPr>
  </w:style>
  <w:style w:type="character" w:customStyle="1" w:styleId="a4">
    <w:name w:val="Название Знак"/>
    <w:link w:val="a3"/>
    <w:rsid w:val="007C396E"/>
    <w:rPr>
      <w:b/>
      <w:bCs/>
      <w:sz w:val="24"/>
      <w:szCs w:val="24"/>
      <w:lang w:val="x-none"/>
    </w:rPr>
  </w:style>
  <w:style w:type="paragraph" w:styleId="a5">
    <w:name w:val="No Spacing"/>
    <w:uiPriority w:val="1"/>
    <w:qFormat/>
    <w:rsid w:val="007C396E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7C39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81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2021-06-23T11:19:00Z</dcterms:created>
  <dcterms:modified xsi:type="dcterms:W3CDTF">2021-06-23T11:33:00Z</dcterms:modified>
</cp:coreProperties>
</file>